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70" w:rsidRPr="002B2EAA" w:rsidRDefault="001065AE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УТВЕРЖДАЮ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Директор МБУК «ЦБС»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Кстовского муниципального округа</w:t>
      </w: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__________ К.А.Минеева</w:t>
      </w:r>
    </w:p>
    <w:p w:rsidR="007D6B70" w:rsidRPr="002B2EAA" w:rsidRDefault="0027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«9</w:t>
      </w:r>
      <w:r w:rsidR="001065AE" w:rsidRPr="002B2EAA">
        <w:rPr>
          <w:rFonts w:ascii="Times New Roman" w:eastAsia="Carlito" w:hAnsi="Times New Roman" w:cs="Times New Roman"/>
          <w:b/>
          <w:sz w:val="24"/>
          <w:szCs w:val="24"/>
        </w:rPr>
        <w:t>» января__2025 г.</w:t>
      </w:r>
    </w:p>
    <w:p w:rsidR="007D6B70" w:rsidRPr="002B2EAA" w:rsidRDefault="007D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6B70" w:rsidRPr="002B2EAA" w:rsidRDefault="001065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AA">
        <w:rPr>
          <w:rFonts w:ascii="Times New Roman" w:eastAsia="Carlito" w:hAnsi="Times New Roman" w:cs="Times New Roman"/>
          <w:b/>
          <w:sz w:val="24"/>
          <w:szCs w:val="24"/>
        </w:rPr>
        <w:t>План мероприятий МБУК «ЦБС» на февраль 2025 г.</w:t>
      </w:r>
    </w:p>
    <w:p w:rsidR="007D6B70" w:rsidRPr="002B2EAA" w:rsidRDefault="007D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5" w:type="dxa"/>
        <w:tblInd w:w="-1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86"/>
        <w:gridCol w:w="4536"/>
        <w:gridCol w:w="1835"/>
        <w:gridCol w:w="8"/>
        <w:gridCol w:w="1809"/>
        <w:gridCol w:w="23"/>
        <w:gridCol w:w="9"/>
      </w:tblGrid>
      <w:tr w:rsidR="002B2EAA" w:rsidRPr="002B2EAA" w:rsidTr="006F767B">
        <w:trPr>
          <w:gridAfter w:val="1"/>
          <w:wAfter w:w="9" w:type="dxa"/>
          <w:trHeight w:val="143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№</w:t>
            </w:r>
          </w:p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Дата/время проведения</w:t>
            </w:r>
            <w:r w:rsidR="00096260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Наименование</w:t>
            </w:r>
            <w:r w:rsidR="0009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60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096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Место проведения</w:t>
            </w:r>
            <w:r w:rsidR="002F1D51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0AAE" w:rsidRPr="002B2EAA" w:rsidTr="006F767B">
        <w:trPr>
          <w:gridAfter w:val="1"/>
          <w:wAfter w:w="9" w:type="dxa"/>
          <w:trHeight w:val="293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272A92" w:rsidRPr="002B2EAA" w:rsidTr="006F767B">
        <w:trPr>
          <w:gridAfter w:val="1"/>
          <w:wAfter w:w="9" w:type="dxa"/>
          <w:trHeight w:val="293"/>
        </w:trPr>
        <w:tc>
          <w:tcPr>
            <w:tcW w:w="101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A92" w:rsidRPr="002B2EAA" w:rsidRDefault="00272A92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библиотека им. А.С.Пушкина,</w:t>
            </w:r>
          </w:p>
          <w:p w:rsidR="00272A92" w:rsidRPr="002B2EAA" w:rsidRDefault="00272A92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отдел обслуживания</w:t>
            </w:r>
          </w:p>
        </w:tc>
      </w:tr>
      <w:tr w:rsidR="002B2EAA" w:rsidRPr="002B2EAA" w:rsidTr="006F767B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 вся земля была его наследством» – выставка к 135-летию со дня рождения Бориса Пастернака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4, 13, 18, 27.02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«Камера, мотор, поехали!» - экскурсия по музейной экспозиции «Волжское кино»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«Времена года в литературе, музыке, живописи» - выставка-настроение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6, 11, 20, 25.02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«Кстовское притяжение» - экскурсия по музейной экспозиции «Волжское кино»</w:t>
            </w:r>
          </w:p>
        </w:tc>
        <w:tc>
          <w:tcPr>
            <w:tcW w:w="1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«Я разбивал стихи, как сад» - громкие чтения к 135-летию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со дня рождения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Бориса 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</w:t>
            </w:r>
            <w:bookmarkStart w:id="0" w:name="_GoBack"/>
            <w:bookmarkEnd w:id="0"/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 пламени Афганистана» – выставка-досье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«Страна, в которой мы живём» - выставка-путешествие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DC56C0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14</w:t>
            </w:r>
            <w:r w:rsidR="00272A92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держится на любви» - творческий вечер поэта и музыканта Михаила Песина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17-23.02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настоящих мужчин» - акция-поздравление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«Беречь Россию не устану…»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«Мужества вечный пример» – патриотическая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272A92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Центральная библиотека им. А.С.Пушкина,</w:t>
            </w:r>
          </w:p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«Интернет: свобода и ответственность» - просветительская акция к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Международному дню безопасного интернета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10-20.02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«Идут века, но Пушкин остаётся…» - цитат-панорама ко Дню памяти поэта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«Отвага, мужество и честь» –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 ко Дню воина-интернационалиста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«Избирательное право в фокусе внимания» - интерактивная викторина ко Дню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«СБА библиотеки – ключ к информации»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библиотечный урок-практикум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«Родной. Живой. Неповторимый» – информационный дайджест ко Дню родного языка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27.02</w:t>
            </w:r>
          </w:p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«Знакомый и неизвестный Нижний» – брейн-ринг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27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272A92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92" w:rsidRPr="002B2EAA" w:rsidRDefault="00272A92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«Защитники Отечества» - книжная выставка-поздравление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9,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11.00,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«Воскресные истории» – встречи в центральном детском кинозале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2-5.02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«Блокадной вечности страница» - выставка-память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11.00,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«Создаём анимационное кино» – цикл творческих занятий в рамках медиастудии «МультиАрт»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«Чтение в радость» - беседа-опрос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«Акварельные чудеса» - цикл мастер-классов по рисованию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«Горячий снег Сталинграда»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«Умелые ручки» - серия творческих мастер-классов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21,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разных языках» - цикл литературных встреч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9-24.02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«Доблесть русского солдата»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повести А.С.Пушкина «Барышня -крестьянка» – литературная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«Ключи к здоровью» - 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«Сделай правильный выбор» - книжная выставка по профилактике употребления психоактивных веществ среди несовершеннолетних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565D9D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«Всегда на страже,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всегда в строю» - конкурсно-игровая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565D9D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«Аты-</w:t>
            </w:r>
            <w:r w:rsidR="00703A90">
              <w:rPr>
                <w:rFonts w:ascii="Times New Roman" w:eastAsia="Carlito" w:hAnsi="Times New Roman" w:cs="Times New Roman"/>
                <w:sz w:val="24"/>
                <w:szCs w:val="24"/>
              </w:rPr>
              <w:t>баты! Будь солдатом!» - военно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-патриотическая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«Я служу России» - мастер-класс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«PRO право» - акция по профилактике жестокого обращения с детьми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«Права сказочных героев» - познавательная викторина по профилактике правонарушений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0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МБДОУ «Детский сад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565D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«Твоё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здоровье - в твоих руках» – профилактическая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565D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разные,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и в этом наше богатство» - познавательная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4124B1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Городская библиотека-филиал № 2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 науки хороши» – книжно-иллюстративная выставка ко Дню российской науки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«Подари книгу библиотеке»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«Кстовский район – уголок России» – выставка-викторина к 95-летию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образования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4-20.02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«Исчезающий мир на страницах Красной книги» – книжно-иллюстративная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«Гении мировой культуры и науки» – 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1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«Маленькие герои большой войны» – информационная акция ко Дню памяти юного героя-антифашиста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«Добрый сказочник Гаршин» – литературно-творческий час к 170-летию со дня рождения писателя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етский сад №</w:t>
            </w:r>
            <w:r w:rsidR="004124B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27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страже Отчизны» – выставка-праздник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служении верном Отчизне клянусь» – выставка-персоналия к 280-летию со дня рождения Ф.Ушакова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4B1" w:rsidRPr="002B2EAA" w:rsidRDefault="004124B1" w:rsidP="0041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«Здравству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й, Масленица!»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«Зиму провожаем – весну встречаем!» – фольклорный 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lastRenderedPageBreak/>
              <w:t>Городская библиотека-филиал № 3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«Поэты не рождаются случайно» 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книжная выставка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 135-летию со дня рождения Б.Л.Пастернака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«Больше знаешь – меньше риск» – выставка изданий по ЗОЖ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– бессмертный город, воин, патриот» - час подвига и славы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«Vivat</w:t>
            </w:r>
            <w:r w:rsidR="00565D9D"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, здоровье!» - выставка-рекомендация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3-16.02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«Невыдуманные рассказы о природе»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«Дарите книги с любовью»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  <w:highlight w:val="white"/>
              </w:rPr>
              <w:t xml:space="preserve"> –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«Защити себя в интернете» - информационная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43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«Безопасный интернет – полезный интернет»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803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«Отечеству служили солдаты всех времен» - книжная выставка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9619F2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«Ух, ты! Масленица!» - 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выставка-викторина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стране здоровья» - познавательно-игровой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2B2EAA" w:rsidRPr="002B2EAA" w:rsidTr="006F767B">
        <w:trPr>
          <w:gridAfter w:val="2"/>
          <w:wAfter w:w="32" w:type="dxa"/>
          <w:trHeight w:val="80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«Мой родной язык»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43640A" w:rsidRPr="002B2EAA" w:rsidTr="006F767B">
        <w:trPr>
          <w:gridAfter w:val="2"/>
          <w:wAfter w:w="32" w:type="dxa"/>
          <w:trHeight w:val="341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0A" w:rsidRPr="002B2EAA" w:rsidRDefault="0043640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Городская библиотека-филиал № 34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3-10.02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«Погружение в</w:t>
            </w:r>
            <w:r w:rsidR="00C6608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историю родного края»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выставка-экскурсия по Кстовскому округу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«Кстовский край навек любимый» - круглый стол с участием читателей- старожилов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«Спас</w:t>
            </w:r>
            <w:r w:rsidR="00C6608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ибо за книги!» - акция в рамках Международного дня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6-13.02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«Популярно о науке» -выставка периодических изданий ко Дню российской науки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сказок» - библиопутешествие по творчеству А.С.Пушкина с участием воспитанников ГБУ «СРЦН «Алый парус»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«Женщины в науке» - книжная выставка к Международному дню женщин и девочек в науке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13-27.02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«Знать свои права и обязанности» - книжно-журнальная выст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авка ко Дню молодого избирателя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«Большая книжная семья» - экспозиция к 105-летию со дня рождения Анны-Катрины Вестли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17-24.02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«Погружение в подводные глубины» - книжная 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выставка к Всемирному д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ню защиты морских млекопитающих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17, 18.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мире китов и дельфинов» -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познавател</w:t>
            </w:r>
            <w:r w:rsidR="00D7009B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ьный час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19, 20.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02</w:t>
            </w:r>
          </w:p>
          <w:p w:rsidR="00DE638C" w:rsidRPr="002B2EAA" w:rsidRDefault="00DE638C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7009B" w:rsidP="00DE63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«На защите Родины» - час мужества 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</w:t>
            </w:r>
            <w:r w:rsidR="00DE638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Дню защитника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Отечества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8C" w:rsidRPr="002B2EAA" w:rsidRDefault="00DE638C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08615F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«Город народного гнева: Сталинградская битва в литературе»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выставка-память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«Горячий снег Победы»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открывает мир» -выставка-знакомство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«Смерть и дуэль Пушкина. Малоизвестные факты» - час истории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«Добрый сказочник Гаршин» - литературная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«Знаменитые истории любви» -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жанрово-тематическая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="00F6731A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дари книгу библиотеке» - акция в рамках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F6731A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еждународного дня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«Афганистан: дни, ушедшие в вечность – историческая панорама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«Твори добро, дари тепло» - 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- живая душа народа» - час словесности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родного языка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</w:t>
            </w:r>
            <w:r w:rsidR="0008615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 войнах, армиях и полководцах»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Старинная, румяная да блинная.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книжно-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1174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96206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вашего здоровья»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620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5F" w:rsidRPr="002B2EAA" w:rsidRDefault="0008615F" w:rsidP="0008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096206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lastRenderedPageBreak/>
              <w:t>Безводнинская сельская библиотека-филиал № 7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следам чеховских героев»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1-14.02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«Подари книгу библиотеке» – акция книгодарения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«Великие битвы великой Победы» – 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«Эта земля твоя и моя» – книжная выставка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«Ты и интернет: опасная грань» - урок безопасности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«Право быть избирателем» – час информации в рамках Дня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МБОУ Безводнинская СШ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«Праздник настоящих мужчин» – поздравительная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096206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Великовражская сельская библиотека-филиал № 11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«Чтобы радость людям дарить»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молодые – нам выбирать?!» - дискуссия в рамках Дня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F6731A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</w:t>
            </w:r>
            <w:r w:rsidR="00096206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«Волжская твердыня Сталинград» – выставка обзор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«Люблю тебя, природа, в любое время года» – экологический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прежде нужен и любим»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страже безопас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ности и мира» –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-поздравление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 Днём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06" w:rsidRPr="002B2EAA" w:rsidRDefault="00096206" w:rsidP="0009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00065A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5A" w:rsidRPr="002B2EAA" w:rsidRDefault="0000065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00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17.02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0006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«Писатели и поэты рядом»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«Отец - опора семьи»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right="-118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«Звери, птицы, лес и я – вместе дружная Земля» – экологический вечер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single" w:sz="4" w:space="0" w:color="auto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18-28.02 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«Главный закон страны» –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="00F6731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Письмо к женщине» - литературный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экскурс к 130-летию со дня рождения С.А.Есенина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6B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6B149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9E" w:rsidRPr="002B2EAA" w:rsidRDefault="006B149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«Жизненная правда кистью худо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жника» – книжно-иллюстративная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«Читаем о блокаде» –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2D71CC" w:rsidP="00BC04E1">
            <w:pPr>
              <w:tabs>
                <w:tab w:val="center" w:pos="1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4B72F9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«Писатели и поэты нашего края» – час краеведческих знаний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«Книжный звездопад» – бу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кроссинг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16.00,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«Когда строку диктует чувство» – часы поэзии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«Береги здоровье смолоду» – беседы-рекомендации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B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«Санный пр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аздник» –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«Игры разума» – литературные загадки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«Маленькие граждане большой страны» – урок безопасности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«Есть такая профессия – Родину защищать» – урок мужества </w:t>
            </w:r>
            <w:r w:rsidR="00BC04E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C04E1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4E1" w:rsidRPr="002B2EAA" w:rsidRDefault="00BC04E1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«Глазами тех, кто был в бою»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1193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любимых книг» - громкие чтения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4B72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«Детский сад </w:t>
            </w:r>
            <w:r w:rsidR="001065A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№ 49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1126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«Твои соседи по планете» – экологический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«Посеешь привычку - пожнешь характер»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4B72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МАОУ 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Ближнеборисовкая СШ</w:t>
            </w:r>
            <w:r w:rsidR="004B72F9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будущие избиратели» - час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BC04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«Безопасная дорога» – профилактический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МБОУ 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Вязовская ОШ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D6B7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«Земляничная сторона» - познавательный час к 95-летию образования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736B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B70" w:rsidRPr="002B2EAA" w:rsidRDefault="001065A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BBC" w:rsidRPr="002B2EAA" w:rsidRDefault="00736BB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- пылающее эхо войны» - выс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тавка-память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«Подвиг во имя жизни» - краеведческая выставка в рамках Года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«Спасибо Вам, любимый автор» -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«От диалога культур к межнациональной толерантности» -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CC" w:rsidRPr="002B2EAA" w:rsidRDefault="002D71CC" w:rsidP="002D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«Книги для настоящих мужчин» - экспозиция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науки не для скуки» - обзор книжной выставки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«Знакомьтесь: читающие кошки» - фоточелленж в рамках Всемирного дня кошек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«Ай да Масленица!» - вечер народных традиций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«Ушла на небо рота» - урок мужества ко Дню памяти воинов-десантников 6-й парашютно-десантной роты 104 гвардейского полка Псковской дивизии ВДВ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D81301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Ждановская сельская </w:t>
            </w:r>
            <w:r w:rsidR="00D81301"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взрослая библиотека-филиал № 13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«Отмечает книга юбилей»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4-11.02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«36,6» - библиотечный квилт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«Святое дело – Родине служить» - выставка-праздник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741A0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«Избирательные права для всех и каждого» - информационная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«Где блины, тут и мы» - фольклорные посиделки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EC7F1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b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«Детство в военной шинели» - книжная выставка ко Дню памяти юного героя-антифашиста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«Магия национальной сказки» - книжная выставка</w:t>
            </w:r>
            <w:r w:rsidR="002E3140" w:rsidRPr="002B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 Всемирной неделе гармоничных межконфессиональных отношений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2E314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«Любимый край, наш уголок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Отчизны!» - библиотечный квилт к 95-летию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образования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Кстовского района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«О той земле, где ты родился» - исторический экскурс к 95-летию </w:t>
            </w:r>
            <w:r w:rsidR="002E314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образования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Кстовского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«Великая битва на Волге» - патриотическая акция ко Дню разгрома советскими войсками немецко-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фашистских войск в Сталинградской битве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«Палитра сказок» - квест к Всемирной неделе гармоничных межконфессиональных отношений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«Юные герои сороковых, пороховых» - презентация книжной выставки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«Интернет без опасности!» - профилактическая акция к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Международному дню безопасного и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нтернета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«Все сказки в гости к нам» - литературно-игровой турнир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«Постигаем науку без скуки!» - экспериментариум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«Книги будущих командиров» - книжная выставка ко Дню защитника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«Избирательное право для всех и каждого» - информационная акция ко Дню молодого избирателя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</w:t>
            </w:r>
            <w:r w:rsidR="00D8130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«Будем в армии служить» - библиозарница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20.02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героях былых времен» - День библиографии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 русскими защитниками через века» -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«Выбор профессии – выбор будущего» - аукцион профессий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D813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на масленой неделе…» - игровое ассорти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EC7F1E" w:rsidP="00D8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01" w:rsidRPr="002B2EAA" w:rsidRDefault="00D81301" w:rsidP="002E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EC7F1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«Литературный календарь»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1, 2, 8, 15, 22.02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«Всё обо всём» - игра-викторина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2, 9, 16.02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«Девичье царство» - серия встреч в женском клубе с участием специалистов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«Богатырский квиз» - интерактивная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3-28.02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«И мужество, как знамя, пронесли»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4, 5, 11, 12, 18, 19, 25, 26.02</w:t>
            </w:r>
          </w:p>
          <w:p w:rsidR="00AE1DE0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1F690A" w:rsidRPr="002B2EAA" w:rsidRDefault="001F690A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0A" w:rsidRDefault="00AE1DE0" w:rsidP="001F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AE1DE0" w:rsidRPr="002B2EAA" w:rsidRDefault="001F690A" w:rsidP="001F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«Акварельки» - час рисования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«Колобок» - 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«Детство, опалённое войной» - час памяти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«Вместе веселее» - турнир по настольным играм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«Загадки русских слов» - лингвистическая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 тридесятом царстве» -викторина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10-28.02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«Я разбивал стихи, как сад» - книжная выставка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«Краски рисуют сказки» - литературно-творческий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«Курочка Ряба» - настольный театр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«Вместе веселее» - сеанс настольных игр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2E3140" w:rsidRPr="002B2EAA" w:rsidRDefault="002E3140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E3140" w:rsidRPr="002B2EAA" w:rsidRDefault="002E3140" w:rsidP="002E31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17.304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19.00;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«Секреты творчества» - цикл мастер-классов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«История в картинках» - познавательно-игровое занятие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намёк…»  - 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«Пойми меня» - 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«Курочка Ряба» -настольный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«Когда строку диктуют чувства» - литературная беседа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«Весёлая кисточка» - час рисования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 страницам русских сказок»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«ФевроМарт» - квиз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«Утро музыки» - творческая встреча с участниками Добро.</w:t>
            </w:r>
            <w:r w:rsidR="00D5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2F385B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single" w:sz="4" w:space="0" w:color="auto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«Три поросёнка» - настольный театр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«Приключения с Лунтиком» - 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«На веки в памяти народной непокоренный Ленинград» -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«Люди нашего села» –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–</w:t>
            </w:r>
            <w:r w:rsidR="00AF45A4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ретровыставка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«Приятное чтение – полезный досуг»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«Один на всех, и у каждого свой» – книжная выставка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5-19.02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«Юные герои»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«Прочитайте книги о войне» –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 выбор – наше будущее»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«Будущее создаем мы» – правовой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«Герои русских былин»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«Язык – живая душа народа» –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 героя и слава бежит» – урок мужества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«Его творчество – правда жизни» - книжная выставка к 105-летию со дня рождения Ф.Абрамова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«Масленица-блинница, весны именинница»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«Проблемы ваши - советы наши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 час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«Отвага, мужество и честь»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 славу Отечества» - праздничная программа ко Дню защитника Отечества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 посеять в феврале?» – час садовода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703A9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«Непобедимый </w:t>
            </w:r>
            <w:r w:rsidR="00703A90">
              <w:rPr>
                <w:rFonts w:ascii="Times New Roman" w:eastAsia="Carlito" w:hAnsi="Times New Roman" w:cs="Times New Roman"/>
                <w:sz w:val="24"/>
                <w:szCs w:val="24"/>
              </w:rPr>
              <w:t>адмирал» – книжная выставка к 28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0-летию со дня рождения Ф.Ф.Ушакова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8-14.02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«Дорогой толерантности, мира, дружбы и согласия»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«Живут на земле обычаи» – этнографическое путешествие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F45A4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МБДОУ «Детский сад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№</w:t>
            </w:r>
            <w:r w:rsidR="00AE1DE0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="00EC7F1E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48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«Добрый сказочник Гаршин»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«Азбука интернета» – урок компьютерной грамотности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родного языка» – литературная композиция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«Урожайные грядки» – час полезной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«Служу тебе, Россия! Горжусь твоей судьбой!»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«Эта хрупкая планета» – экологический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«Литературный календарь»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AE1DE0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«Колесо истории. Летопись Победы» – выставка-календарь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«Что там за закрытой дверью?»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книжника» – информационный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8-28.02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«Федор Абрамов. Судьба и творчество» – выставка-портрет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«Волшебство или наука?» – час познания и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без опасностей» – профилактическая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«Дарите книги с любовью»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14-25.02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 мужество, как знамя, пронесли» – выставка военно-патриотической литературы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«Прогулка с Кариком и Валей» – литературно-творческий час по книге Яна Ларри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«Мы чтим героев имена» –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«Краткий словарь избирателя» – информационная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«Подарок для героя» – литературно-творческий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мальчики могут помочь девочкам?» – познавательная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28.12</w:t>
            </w:r>
          </w:p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«Полезные вкусности. Витаминный чай»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E0" w:rsidRPr="002B2EAA" w:rsidRDefault="00AE1DE0" w:rsidP="00AE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«Как слово наше отзовётся</w:t>
            </w:r>
            <w:r w:rsidR="00B376D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?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«Выбирай спорт! Выбирай здоровье!»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 Россией связан жизнью» – литературный вечер к 135-летию со дня рождения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«Когда строку диктует чувство» – поэтическая акция по творчеству Б.Пастернака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«Мир профессий будущего» –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«Неформальные объединения» – тематический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«Достойные потомки великой страны»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28.02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«Созвездие имён великих» – День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сердцах и книгах – память о войне»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«Город русской славы – Сталинград» –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4-15.02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сколько нам открытий чудных…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B439AA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 здравствует российская наука!» – познавательный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«Безопасность в Интернете» – информационно-игровой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«Дарите книги с любовью» – </w:t>
            </w:r>
            <w:r w:rsidR="00F963A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библиотечная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EC7F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«Слава тебе, защитник!»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21.02</w:t>
            </w:r>
          </w:p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 родной язык» – библиотечный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B43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1E" w:rsidRPr="002B2EAA" w:rsidRDefault="00EC7F1E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AA" w:rsidRPr="002B2EAA" w:rsidRDefault="00B439AA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«Верни книгу в библиотеку» - акция</w:t>
            </w:r>
            <w:r w:rsidR="007939CA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, направленная на борьбу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 задолжниками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«Мир украшают таланты» - выставка картин </w:t>
            </w:r>
            <w:r w:rsidR="00FB2F7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«Дом книги» - экскурсия по библиотеке для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- выставка военно-патриотических изданий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«Дарите книги с любовью» – библиотечная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9A0106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«О подвигах, о доблести, о славе» - к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онкурс чтецо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в среди дошкольников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A41E5D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МДОУ «Детский сад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№ 34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F71" w:rsidRPr="002B2EAA" w:rsidRDefault="00FB2F71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«Сталинград – город герой» -</w:t>
            </w:r>
            <w:r w:rsidR="00FB2F71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информационная акция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3-15.02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A41E5D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«Слава тебе, победитель-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солдат» - фестиваль военной книги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D74D8D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10-17.02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«Читаем книги о любви»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12-19.02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«Афганистан – наша память и боль»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19-26.02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«С Днём защитника Отечества» 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D74D8D" w:rsidP="00D7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«Честь и слава защитникам» –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поздравительн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D8D" w:rsidRPr="002B2EAA" w:rsidRDefault="002B127C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="00EB4958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«Чу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до-книжки для детей» – выставка-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«Ты выстоял, великий Сталинград» – час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A41E5D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«Наша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хрупкая планета» – экологический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«Героев русских имена» – час истории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«Сегодня праздник ваш, мужчины» – поздравительная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«России нужен твой голос» – час молодого избирателя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26.02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«Вирус сквернословия» – </w:t>
            </w:r>
            <w:r w:rsidR="00A41E5D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профилактическая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Чернухинский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о природе России» – литературная акция по творчеству М.Пришвина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5-21.02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национальной сказки» - книжно-иллюстративная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8-28.02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читающая семья» - фотоконкурс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2025</w:t>
            </w:r>
            <w:r w:rsidR="004E49B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 w:rsidR="004E49B6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2EAA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</w:t>
            </w:r>
            <w:r w:rsidR="00EB4958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компьютер в жизни школьника» - анкетирование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создан для войны» - час мужества в рамках Дня памяти воинов-интернационалистов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«Писатели родного края – детям» - литературный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42 «Зернышко»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«Горжусь</w:t>
            </w: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тобой, моя Россия!» -патриотический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«Быстрее! Выше! Сильнее!» - спортивный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«Сталинград: 200 дней</w:t>
            </w:r>
            <w:r w:rsidR="002B127C"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мужества» - патриотический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«Шелокшанская ОШ»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«Изобретения, которые потрясли мир» -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7-21.02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«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Защитники Родины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» 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«День памяти А.С.Пушкина»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«Доктор градусник советует» – выставка изданий по ЗОЖ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сказок А.С.Пушкина» –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276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15-22.02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«Сыны Отечества»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книжная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18.02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«Родной язык – мой верный друг» </w:t>
            </w:r>
            <w:r w:rsidRPr="002B2EAA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19.02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«В гостях у Агнии Барто» – литературная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«Учимся любить книгу» –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МАДОУ «Детский сад №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41»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7A0AAE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BA50FC" w:rsidRPr="002B2EAA" w:rsidTr="006F767B">
        <w:trPr>
          <w:gridAfter w:val="2"/>
          <w:wAfter w:w="32" w:type="dxa"/>
          <w:trHeight w:val="439"/>
        </w:trPr>
        <w:tc>
          <w:tcPr>
            <w:tcW w:w="10173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ind w:left="24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«Нам подвиг Сталинграда 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не забыть» –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4.02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«Толерантность 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-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до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рога к миру» –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8.02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C65E07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«Да здравствует р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оссийская наука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!</w:t>
            </w:r>
            <w:r w:rsidR="002B127C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» – познавательный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12.02</w:t>
            </w:r>
          </w:p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«Медаль за город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Будапешт» –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14.02</w:t>
            </w:r>
          </w:p>
          <w:p w:rsidR="002B127C" w:rsidRPr="002B2EAA" w:rsidRDefault="00C65E07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«Дарите книги с любовью» – 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библиотечная 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7C" w:rsidRPr="002B2EAA" w:rsidRDefault="002B127C" w:rsidP="002B12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22.02</w:t>
            </w:r>
          </w:p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«Лыжные прогу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лки для здоровья» – просветительская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2B2EAA" w:rsidRPr="002B2EAA" w:rsidTr="006F767B">
        <w:trPr>
          <w:gridAfter w:val="2"/>
          <w:wAfter w:w="32" w:type="dxa"/>
          <w:trHeight w:val="439"/>
        </w:trPr>
        <w:tc>
          <w:tcPr>
            <w:tcW w:w="6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CD4E3C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«Здравствуй</w:t>
            </w:r>
            <w:r w:rsidR="00C65E07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, М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асленица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!» –</w:t>
            </w: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</w:t>
            </w:r>
            <w:r w:rsidR="0099527F"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-праздник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2B127C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958" w:rsidRPr="002B2EAA" w:rsidRDefault="00EB4958" w:rsidP="00EB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</w:tbl>
    <w:p w:rsidR="007D6B70" w:rsidRPr="002B2EAA" w:rsidRDefault="007D6B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0FC" w:rsidRPr="002B2EAA" w:rsidRDefault="00BA50FC" w:rsidP="00BA50FC">
      <w:pPr>
        <w:rPr>
          <w:rFonts w:ascii="Times New Roman" w:hAnsi="Times New Roman" w:cs="Times New Roman"/>
          <w:sz w:val="24"/>
          <w:szCs w:val="24"/>
        </w:rPr>
      </w:pPr>
      <w:r w:rsidRPr="002B2EAA">
        <w:rPr>
          <w:rFonts w:ascii="Times New Roman" w:hAnsi="Times New Roman" w:cs="Times New Roman"/>
          <w:sz w:val="24"/>
          <w:szCs w:val="24"/>
        </w:rPr>
        <w:t>План составила: ведущий методист ОМИД Г.А.Москвина</w:t>
      </w:r>
    </w:p>
    <w:sectPr w:rsidR="00BA50FC" w:rsidRPr="002B2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B2" w:rsidRDefault="00FA44B2">
      <w:pPr>
        <w:spacing w:after="0" w:line="240" w:lineRule="auto"/>
      </w:pPr>
      <w:r>
        <w:separator/>
      </w:r>
    </w:p>
  </w:endnote>
  <w:endnote w:type="continuationSeparator" w:id="0">
    <w:p w:rsidR="00FA44B2" w:rsidRDefault="00FA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B2" w:rsidRDefault="00FA44B2">
      <w:pPr>
        <w:spacing w:after="0" w:line="240" w:lineRule="auto"/>
      </w:pPr>
      <w:r>
        <w:separator/>
      </w:r>
    </w:p>
  </w:footnote>
  <w:footnote w:type="continuationSeparator" w:id="0">
    <w:p w:rsidR="00FA44B2" w:rsidRDefault="00FA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85E"/>
    <w:multiLevelType w:val="hybridMultilevel"/>
    <w:tmpl w:val="696E2E6E"/>
    <w:lvl w:ilvl="0" w:tplc="B958161A">
      <w:start w:val="1"/>
      <w:numFmt w:val="decimal"/>
      <w:lvlText w:val="%1."/>
      <w:lvlJc w:val="left"/>
      <w:pPr>
        <w:ind w:left="785" w:hanging="360"/>
      </w:pPr>
    </w:lvl>
    <w:lvl w:ilvl="1" w:tplc="33A0D7FA">
      <w:start w:val="1"/>
      <w:numFmt w:val="lowerLetter"/>
      <w:lvlText w:val="%2."/>
      <w:lvlJc w:val="left"/>
      <w:pPr>
        <w:ind w:left="1440" w:hanging="360"/>
      </w:pPr>
    </w:lvl>
    <w:lvl w:ilvl="2" w:tplc="14EC086C">
      <w:start w:val="1"/>
      <w:numFmt w:val="lowerRoman"/>
      <w:lvlText w:val="%3."/>
      <w:lvlJc w:val="right"/>
      <w:pPr>
        <w:ind w:left="2160" w:hanging="360"/>
      </w:pPr>
    </w:lvl>
    <w:lvl w:ilvl="3" w:tplc="68FAB076">
      <w:start w:val="1"/>
      <w:numFmt w:val="decimal"/>
      <w:lvlText w:val="%4."/>
      <w:lvlJc w:val="left"/>
      <w:pPr>
        <w:ind w:left="2880" w:hanging="360"/>
      </w:pPr>
    </w:lvl>
    <w:lvl w:ilvl="4" w:tplc="27984A5E">
      <w:start w:val="1"/>
      <w:numFmt w:val="lowerLetter"/>
      <w:lvlText w:val="%5."/>
      <w:lvlJc w:val="left"/>
      <w:pPr>
        <w:ind w:left="3600" w:hanging="360"/>
      </w:pPr>
    </w:lvl>
    <w:lvl w:ilvl="5" w:tplc="6F1CE2DE">
      <w:start w:val="1"/>
      <w:numFmt w:val="lowerRoman"/>
      <w:lvlText w:val="%6."/>
      <w:lvlJc w:val="right"/>
      <w:pPr>
        <w:ind w:left="4320" w:hanging="360"/>
      </w:pPr>
    </w:lvl>
    <w:lvl w:ilvl="6" w:tplc="FEEA1D5C">
      <w:start w:val="1"/>
      <w:numFmt w:val="decimal"/>
      <w:lvlText w:val="%7."/>
      <w:lvlJc w:val="left"/>
      <w:pPr>
        <w:ind w:left="5040" w:hanging="360"/>
      </w:pPr>
    </w:lvl>
    <w:lvl w:ilvl="7" w:tplc="AA82EBD8">
      <w:start w:val="1"/>
      <w:numFmt w:val="lowerLetter"/>
      <w:lvlText w:val="%8."/>
      <w:lvlJc w:val="left"/>
      <w:pPr>
        <w:ind w:left="5760" w:hanging="360"/>
      </w:pPr>
    </w:lvl>
    <w:lvl w:ilvl="8" w:tplc="7F5A1A0C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D2F5AD2"/>
    <w:multiLevelType w:val="hybridMultilevel"/>
    <w:tmpl w:val="E22A0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70"/>
    <w:rsid w:val="0000065A"/>
    <w:rsid w:val="0008615F"/>
    <w:rsid w:val="00096206"/>
    <w:rsid w:val="00096260"/>
    <w:rsid w:val="001065AE"/>
    <w:rsid w:val="001F690A"/>
    <w:rsid w:val="00227868"/>
    <w:rsid w:val="00272A92"/>
    <w:rsid w:val="00276899"/>
    <w:rsid w:val="002B127C"/>
    <w:rsid w:val="002B2EAA"/>
    <w:rsid w:val="002D3DBF"/>
    <w:rsid w:val="002D71CC"/>
    <w:rsid w:val="002E3140"/>
    <w:rsid w:val="002F1D51"/>
    <w:rsid w:val="002F385B"/>
    <w:rsid w:val="00302D92"/>
    <w:rsid w:val="003D692D"/>
    <w:rsid w:val="004124B1"/>
    <w:rsid w:val="0043640A"/>
    <w:rsid w:val="004B72F9"/>
    <w:rsid w:val="004C1AA2"/>
    <w:rsid w:val="004E49B6"/>
    <w:rsid w:val="00565D9D"/>
    <w:rsid w:val="006672D0"/>
    <w:rsid w:val="006B149E"/>
    <w:rsid w:val="006F767B"/>
    <w:rsid w:val="00703A90"/>
    <w:rsid w:val="00736BBC"/>
    <w:rsid w:val="007939CA"/>
    <w:rsid w:val="007A0AAE"/>
    <w:rsid w:val="007D6B70"/>
    <w:rsid w:val="00934440"/>
    <w:rsid w:val="009619F2"/>
    <w:rsid w:val="0099527F"/>
    <w:rsid w:val="009A0106"/>
    <w:rsid w:val="009D6AF5"/>
    <w:rsid w:val="00A306CD"/>
    <w:rsid w:val="00A41E5D"/>
    <w:rsid w:val="00AE1DE0"/>
    <w:rsid w:val="00AF45A4"/>
    <w:rsid w:val="00B31557"/>
    <w:rsid w:val="00B376DF"/>
    <w:rsid w:val="00B439AA"/>
    <w:rsid w:val="00BA50FC"/>
    <w:rsid w:val="00BC04E1"/>
    <w:rsid w:val="00C65E07"/>
    <w:rsid w:val="00C6608B"/>
    <w:rsid w:val="00CD4E3C"/>
    <w:rsid w:val="00CE4404"/>
    <w:rsid w:val="00D5106A"/>
    <w:rsid w:val="00D7009B"/>
    <w:rsid w:val="00D741A0"/>
    <w:rsid w:val="00D74D8D"/>
    <w:rsid w:val="00D81301"/>
    <w:rsid w:val="00DC56C0"/>
    <w:rsid w:val="00DE638C"/>
    <w:rsid w:val="00E822CF"/>
    <w:rsid w:val="00EB4958"/>
    <w:rsid w:val="00EC7F1E"/>
    <w:rsid w:val="00EF38FA"/>
    <w:rsid w:val="00F47385"/>
    <w:rsid w:val="00F6731A"/>
    <w:rsid w:val="00F963A7"/>
    <w:rsid w:val="00FA44B2"/>
    <w:rsid w:val="00FA4C38"/>
    <w:rsid w:val="00FB0FD9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ACAC-8CB6-428E-9006-D457431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86</cp:revision>
  <dcterms:created xsi:type="dcterms:W3CDTF">2025-01-13T07:08:00Z</dcterms:created>
  <dcterms:modified xsi:type="dcterms:W3CDTF">2025-01-29T10:36:00Z</dcterms:modified>
</cp:coreProperties>
</file>